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DA" w:rsidRDefault="003A69DA" w:rsidP="001C38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369" cy="4338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576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8EB" w:rsidRPr="003A69DA" w:rsidRDefault="001C38EB" w:rsidP="001C38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A69DA" w:rsidRDefault="003A69DA" w:rsidP="003A69DA">
      <w:pPr>
        <w:shd w:val="clear" w:color="auto" w:fill="FFFFFF"/>
        <w:spacing w:after="0" w:line="240" w:lineRule="auto"/>
        <w:ind w:left="2448" w:right="2426"/>
        <w:jc w:val="center"/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</w:pPr>
      <w:r w:rsidRPr="003A69DA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ПРАВИТЕЛЬСТВО САНКТ-ПЕТЕРБУРГА </w:t>
      </w:r>
      <w:r w:rsidRPr="003A69DA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КОМИТЕТ ПО ОБРАЗОВАНИЮ</w:t>
      </w:r>
    </w:p>
    <w:p w:rsidR="001C38EB" w:rsidRPr="003A69DA" w:rsidRDefault="001C38EB" w:rsidP="003A69DA">
      <w:pPr>
        <w:shd w:val="clear" w:color="auto" w:fill="FFFFFF"/>
        <w:spacing w:after="0" w:line="240" w:lineRule="auto"/>
        <w:ind w:left="2448" w:right="2426"/>
        <w:jc w:val="center"/>
        <w:rPr>
          <w:rFonts w:ascii="Times New Roman" w:hAnsi="Times New Roman" w:cs="Times New Roman"/>
          <w:sz w:val="24"/>
          <w:szCs w:val="24"/>
        </w:rPr>
      </w:pPr>
    </w:p>
    <w:p w:rsidR="003A69DA" w:rsidRPr="003A69DA" w:rsidRDefault="003A69DA" w:rsidP="003A69DA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3A69DA" w:rsidRPr="003A69DA" w:rsidRDefault="003A69DA" w:rsidP="003A69DA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color w:val="000000"/>
          <w:w w:val="89"/>
          <w:sz w:val="24"/>
          <w:szCs w:val="24"/>
        </w:rPr>
      </w:pPr>
      <w:r w:rsidRPr="003A69DA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компенсирующего вида детский сад №39 </w:t>
      </w:r>
      <w:r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color w:val="000000"/>
          <w:w w:val="89"/>
          <w:sz w:val="24"/>
          <w:szCs w:val="24"/>
        </w:rPr>
        <w:t>Фрунзенского  района</w:t>
      </w:r>
      <w:r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1C38EB">
        <w:rPr>
          <w:rFonts w:ascii="Times New Roman" w:hAnsi="Times New Roman" w:cs="Times New Roman"/>
          <w:color w:val="000000"/>
          <w:w w:val="89"/>
          <w:sz w:val="24"/>
          <w:szCs w:val="24"/>
        </w:rPr>
        <w:t>Санкт-</w:t>
      </w:r>
      <w:r w:rsidRPr="003A69DA">
        <w:rPr>
          <w:rFonts w:ascii="Times New Roman" w:hAnsi="Times New Roman" w:cs="Times New Roman"/>
          <w:color w:val="000000"/>
          <w:w w:val="89"/>
          <w:sz w:val="24"/>
          <w:szCs w:val="24"/>
        </w:rPr>
        <w:t>Петербурга</w:t>
      </w:r>
    </w:p>
    <w:p w:rsidR="003A69DA" w:rsidRPr="003A69DA" w:rsidRDefault="003A69DA" w:rsidP="003A69DA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</w:p>
    <w:p w:rsidR="001C38EB" w:rsidRDefault="003A69DA" w:rsidP="003A69DA">
      <w:pPr>
        <w:shd w:val="clear" w:color="auto" w:fill="FFFFFF"/>
        <w:spacing w:after="0" w:line="240" w:lineRule="auto"/>
        <w:ind w:left="1703" w:right="1703"/>
        <w:jc w:val="center"/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</w:pPr>
      <w:r w:rsidRPr="003A69DA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 xml:space="preserve">ул. Ярослава Гашека, д. ЗО, к.2, Санкт - Петербург, 192288 </w:t>
      </w:r>
    </w:p>
    <w:p w:rsidR="003A69DA" w:rsidRPr="003A69DA" w:rsidRDefault="003A69DA" w:rsidP="003A69DA">
      <w:pPr>
        <w:shd w:val="clear" w:color="auto" w:fill="FFFFFF"/>
        <w:spacing w:after="0" w:line="240" w:lineRule="auto"/>
        <w:ind w:left="1703" w:right="1703"/>
        <w:jc w:val="center"/>
        <w:rPr>
          <w:rFonts w:ascii="Times New Roman" w:hAnsi="Times New Roman" w:cs="Times New Roman"/>
          <w:color w:val="000000"/>
          <w:spacing w:val="-2"/>
          <w:w w:val="89"/>
          <w:sz w:val="24"/>
          <w:szCs w:val="24"/>
        </w:rPr>
      </w:pPr>
      <w:r w:rsidRPr="003A69DA">
        <w:rPr>
          <w:rFonts w:ascii="Times New Roman" w:hAnsi="Times New Roman" w:cs="Times New Roman"/>
          <w:color w:val="000000"/>
          <w:spacing w:val="-2"/>
          <w:w w:val="89"/>
          <w:sz w:val="24"/>
          <w:szCs w:val="24"/>
        </w:rPr>
        <w:t>Тел. (812)708-23-41;  Факс 778-97-90</w:t>
      </w:r>
    </w:p>
    <w:p w:rsidR="001C38EB" w:rsidRDefault="003A69DA" w:rsidP="003A69DA">
      <w:pPr>
        <w:shd w:val="clear" w:color="auto" w:fill="FFFFFF"/>
        <w:spacing w:after="0" w:line="240" w:lineRule="auto"/>
        <w:ind w:left="1962" w:right="1973"/>
        <w:jc w:val="center"/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</w:pPr>
      <w:r w:rsidRPr="003A69DA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 xml:space="preserve">ОКПО 52212881 ОКОГУ23280 ОГРН 1037835049801 </w:t>
      </w:r>
    </w:p>
    <w:p w:rsidR="003A69DA" w:rsidRPr="003A69DA" w:rsidRDefault="003A69DA" w:rsidP="003A69DA">
      <w:pPr>
        <w:shd w:val="clear" w:color="auto" w:fill="FFFFFF"/>
        <w:spacing w:after="0" w:line="240" w:lineRule="auto"/>
        <w:ind w:left="1962" w:right="1973"/>
        <w:jc w:val="center"/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</w:pPr>
      <w:r w:rsidRPr="003A69DA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 xml:space="preserve">ИНН / </w:t>
      </w:r>
      <w:proofErr w:type="spellStart"/>
      <w:r w:rsidRPr="003A69DA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КПП</w:t>
      </w:r>
      <w:proofErr w:type="spellEnd"/>
      <w:r w:rsidRPr="003A69DA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 xml:space="preserve"> 7816158940 / 781601001</w:t>
      </w:r>
    </w:p>
    <w:p w:rsidR="003A69DA" w:rsidRPr="003A69DA" w:rsidRDefault="003A69DA" w:rsidP="003A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9DA" w:rsidRPr="001C38EB" w:rsidRDefault="003A69DA" w:rsidP="003A6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9DA" w:rsidRPr="001C38EB" w:rsidRDefault="003A69DA" w:rsidP="001C3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8EB">
        <w:rPr>
          <w:rFonts w:ascii="Times New Roman" w:hAnsi="Times New Roman" w:cs="Times New Roman"/>
          <w:sz w:val="28"/>
          <w:szCs w:val="28"/>
        </w:rPr>
        <w:t>Приказ №  15</w:t>
      </w:r>
    </w:p>
    <w:p w:rsidR="003A69DA" w:rsidRPr="001C38EB" w:rsidRDefault="003A69DA" w:rsidP="001C3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8EB">
        <w:rPr>
          <w:rFonts w:ascii="Times New Roman" w:hAnsi="Times New Roman" w:cs="Times New Roman"/>
          <w:sz w:val="28"/>
          <w:szCs w:val="28"/>
        </w:rPr>
        <w:t>по</w:t>
      </w:r>
      <w:r w:rsidR="001C38EB">
        <w:rPr>
          <w:rFonts w:ascii="Times New Roman" w:hAnsi="Times New Roman" w:cs="Times New Roman"/>
          <w:sz w:val="28"/>
          <w:szCs w:val="28"/>
        </w:rPr>
        <w:t xml:space="preserve"> ГБДОУ № 39             </w:t>
      </w:r>
      <w:r w:rsidRPr="001C38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8EB" w:rsidRPr="001C38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8EB">
        <w:rPr>
          <w:rFonts w:ascii="Times New Roman" w:hAnsi="Times New Roman" w:cs="Times New Roman"/>
          <w:sz w:val="28"/>
          <w:szCs w:val="28"/>
        </w:rPr>
        <w:t xml:space="preserve">                                            от 29.01.2015</w:t>
      </w:r>
      <w:r w:rsidR="001C38EB" w:rsidRPr="001C38EB">
        <w:rPr>
          <w:rFonts w:ascii="Times New Roman" w:hAnsi="Times New Roman" w:cs="Times New Roman"/>
          <w:sz w:val="28"/>
          <w:szCs w:val="28"/>
        </w:rPr>
        <w:t xml:space="preserve"> </w:t>
      </w:r>
      <w:r w:rsidRPr="001C38EB">
        <w:rPr>
          <w:rFonts w:ascii="Times New Roman" w:hAnsi="Times New Roman" w:cs="Times New Roman"/>
          <w:sz w:val="28"/>
          <w:szCs w:val="28"/>
        </w:rPr>
        <w:t>г.</w:t>
      </w:r>
    </w:p>
    <w:p w:rsidR="003A69DA" w:rsidRPr="001C38EB" w:rsidRDefault="003A69DA" w:rsidP="003A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E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C38EB" w:rsidRDefault="003A69DA" w:rsidP="003A6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EB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лица, осуществляющего сбор, регистрацию и учёт сведений о выявленных фактах </w:t>
      </w:r>
    </w:p>
    <w:p w:rsidR="003A69DA" w:rsidRPr="001C38EB" w:rsidRDefault="003A69DA" w:rsidP="003A6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EB">
        <w:rPr>
          <w:rFonts w:ascii="Times New Roman" w:hAnsi="Times New Roman" w:cs="Times New Roman"/>
          <w:b/>
          <w:sz w:val="28"/>
          <w:szCs w:val="28"/>
        </w:rPr>
        <w:t>социально опасного положения детей и семей</w:t>
      </w:r>
    </w:p>
    <w:p w:rsidR="003A69DA" w:rsidRPr="001C38EB" w:rsidRDefault="003A69DA" w:rsidP="003A6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DA" w:rsidRPr="001C38EB" w:rsidRDefault="003A69DA" w:rsidP="001C3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8EB">
        <w:rPr>
          <w:rFonts w:ascii="Times New Roman" w:hAnsi="Times New Roman" w:cs="Times New Roman"/>
          <w:sz w:val="28"/>
          <w:szCs w:val="28"/>
        </w:rPr>
        <w:t xml:space="preserve">Во исполнение протокола рабочего совещания № 1 от 09.12.2014 года </w:t>
      </w:r>
      <w:proofErr w:type="gramStart"/>
      <w:r w:rsidRPr="001C38EB">
        <w:rPr>
          <w:rFonts w:ascii="Times New Roman" w:hAnsi="Times New Roman" w:cs="Times New Roman"/>
          <w:sz w:val="28"/>
          <w:szCs w:val="28"/>
        </w:rPr>
        <w:t>представителей субъектов системы профилактики безнадзорности</w:t>
      </w:r>
      <w:proofErr w:type="gramEnd"/>
      <w:r w:rsidRPr="001C38EB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по разработке схем взаимодействия и осуществлению мероприятий по оказанию помощи несовершеннолетним, оказавшимся в трудной жизненной ситуации, а также раннему выявлению неблагополучия в семье                     </w:t>
      </w:r>
    </w:p>
    <w:p w:rsidR="003A69DA" w:rsidRPr="001C38EB" w:rsidRDefault="003A69DA" w:rsidP="003A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EB">
        <w:rPr>
          <w:rFonts w:ascii="Times New Roman" w:hAnsi="Times New Roman" w:cs="Times New Roman"/>
          <w:sz w:val="28"/>
          <w:szCs w:val="28"/>
        </w:rPr>
        <w:t xml:space="preserve">  ПРИКАЗЫВАЮ:</w:t>
      </w:r>
    </w:p>
    <w:p w:rsidR="003A69DA" w:rsidRPr="001C38EB" w:rsidRDefault="003A69DA" w:rsidP="003A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EB">
        <w:rPr>
          <w:rFonts w:ascii="Times New Roman" w:hAnsi="Times New Roman" w:cs="Times New Roman"/>
          <w:sz w:val="28"/>
          <w:szCs w:val="28"/>
        </w:rPr>
        <w:t>П.1. Назначить Викторову Викторию Викторовну, старшего воспитателя</w:t>
      </w:r>
      <w:r w:rsidRPr="001C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8EB">
        <w:rPr>
          <w:rFonts w:ascii="Times New Roman" w:hAnsi="Times New Roman" w:cs="Times New Roman"/>
          <w:sz w:val="28"/>
          <w:szCs w:val="28"/>
        </w:rPr>
        <w:t>ответственным лицом, осуществляющим сбор, регистрацию и учёт сведений о выявленных фактах социально опасного положения детей и семей.</w:t>
      </w:r>
    </w:p>
    <w:p w:rsidR="003A69DA" w:rsidRPr="001C38EB" w:rsidRDefault="003A69DA" w:rsidP="003A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EB">
        <w:rPr>
          <w:rFonts w:ascii="Times New Roman" w:hAnsi="Times New Roman" w:cs="Times New Roman"/>
          <w:sz w:val="28"/>
          <w:szCs w:val="28"/>
        </w:rPr>
        <w:t>П.2. Викторовой В.В. собранные сведения регистрировать в журнале, ежемесячно передавать информацию руководителю</w:t>
      </w:r>
    </w:p>
    <w:p w:rsidR="003A69DA" w:rsidRPr="001C38EB" w:rsidRDefault="003A69DA" w:rsidP="003A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EB">
        <w:rPr>
          <w:rFonts w:ascii="Times New Roman" w:hAnsi="Times New Roman" w:cs="Times New Roman"/>
          <w:sz w:val="28"/>
          <w:szCs w:val="28"/>
        </w:rPr>
        <w:t>- о детях из семей, где родители, (иные законные представители) не исполняют своих обязанностей по воспитанию, обучению и содержанию своих детей;</w:t>
      </w:r>
    </w:p>
    <w:p w:rsidR="003A69DA" w:rsidRPr="001C38EB" w:rsidRDefault="003A69DA" w:rsidP="003A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EB">
        <w:rPr>
          <w:rFonts w:ascii="Times New Roman" w:hAnsi="Times New Roman" w:cs="Times New Roman"/>
          <w:sz w:val="28"/>
          <w:szCs w:val="28"/>
        </w:rPr>
        <w:t>- о детях, которые  находятся в обстановке, препятствующей их нормальному воспитанию и развитию, в результате действия или бездействия родителей</w:t>
      </w:r>
      <w:r w:rsidRPr="001C38EB">
        <w:rPr>
          <w:rFonts w:ascii="Times New Roman" w:hAnsi="Times New Roman" w:cs="Times New Roman"/>
          <w:sz w:val="28"/>
          <w:szCs w:val="28"/>
        </w:rPr>
        <w:tab/>
        <w:t xml:space="preserve"> (иных законных представителей).</w:t>
      </w:r>
    </w:p>
    <w:p w:rsidR="003A69DA" w:rsidRPr="001C38EB" w:rsidRDefault="003A69DA" w:rsidP="003A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EB">
        <w:rPr>
          <w:rFonts w:ascii="Times New Roman" w:hAnsi="Times New Roman" w:cs="Times New Roman"/>
          <w:sz w:val="28"/>
          <w:szCs w:val="28"/>
        </w:rPr>
        <w:t xml:space="preserve">П.3. Ответственному немедленно сообщать в органы опеки и попечительства и </w:t>
      </w:r>
      <w:proofErr w:type="gramStart"/>
      <w:r w:rsidRPr="001C38EB">
        <w:rPr>
          <w:rFonts w:ascii="Times New Roman" w:hAnsi="Times New Roman" w:cs="Times New Roman"/>
          <w:sz w:val="28"/>
          <w:szCs w:val="28"/>
        </w:rPr>
        <w:t>в инспекцию по делам несовершеннолетних по месту фактического нахождения ребёнка о случаях жестокого обращения с детьми</w:t>
      </w:r>
      <w:proofErr w:type="gramEnd"/>
      <w:r w:rsidRPr="001C38EB">
        <w:rPr>
          <w:rFonts w:ascii="Times New Roman" w:hAnsi="Times New Roman" w:cs="Times New Roman"/>
          <w:sz w:val="28"/>
          <w:szCs w:val="28"/>
        </w:rPr>
        <w:t xml:space="preserve"> в семьях или о бездействии родителей (иных законных представителей) в условиях, представляющих угрозу жизни или здоровью  ребенка. </w:t>
      </w:r>
    </w:p>
    <w:p w:rsidR="003A69DA" w:rsidRPr="001C38EB" w:rsidRDefault="003A69DA" w:rsidP="003A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A69DA" w:rsidRPr="001C38EB" w:rsidRDefault="003A69DA" w:rsidP="003A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F6C" w:rsidRDefault="003A69DA" w:rsidP="001C38EB">
      <w:pPr>
        <w:spacing w:after="0" w:line="240" w:lineRule="auto"/>
        <w:jc w:val="right"/>
      </w:pPr>
      <w:r w:rsidRPr="001C38EB">
        <w:rPr>
          <w:rFonts w:ascii="Times New Roman" w:hAnsi="Times New Roman" w:cs="Times New Roman"/>
          <w:sz w:val="28"/>
          <w:szCs w:val="28"/>
        </w:rPr>
        <w:t xml:space="preserve">   Заведующий                       М.О. Быватова</w:t>
      </w:r>
    </w:p>
    <w:sectPr w:rsidR="00365F6C" w:rsidSect="001C38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A69DA"/>
    <w:rsid w:val="001C38EB"/>
    <w:rsid w:val="00365F6C"/>
    <w:rsid w:val="003A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SERGEY</cp:lastModifiedBy>
  <cp:revision>3</cp:revision>
  <dcterms:created xsi:type="dcterms:W3CDTF">2015-02-04T09:27:00Z</dcterms:created>
  <dcterms:modified xsi:type="dcterms:W3CDTF">2015-02-04T13:20:00Z</dcterms:modified>
</cp:coreProperties>
</file>